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75EEA" w14:textId="54BB7D76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430906">
        <w:rPr>
          <w:rFonts w:ascii="Arial" w:hAnsi="Arial"/>
          <w:b/>
          <w:sz w:val="28"/>
        </w:rPr>
        <w:t>252</w:t>
      </w:r>
      <w:r w:rsidRPr="00E7442D">
        <w:rPr>
          <w:rFonts w:ascii="Arial" w:hAnsi="Arial"/>
          <w:b/>
          <w:sz w:val="28"/>
        </w:rPr>
        <w:t>/202</w:t>
      </w:r>
      <w:r w:rsidR="00C30A1A" w:rsidRPr="00E7442D">
        <w:rPr>
          <w:rFonts w:ascii="Arial" w:hAnsi="Arial"/>
          <w:b/>
          <w:sz w:val="28"/>
        </w:rPr>
        <w:t>3</w:t>
      </w:r>
      <w:r w:rsidRPr="00E7442D">
        <w:rPr>
          <w:rFonts w:ascii="Arial" w:hAnsi="Arial"/>
          <w:b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52812D05" w14:textId="77777777" w:rsidR="00F232D1" w:rsidRPr="00162D39" w:rsidRDefault="007231BB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914C40" w:rsidRPr="00162D39">
        <w:rPr>
          <w:rFonts w:ascii="Arial"/>
          <w:i/>
        </w:rPr>
        <w:t xml:space="preserve"> para Professor </w:t>
      </w:r>
      <w:r>
        <w:rPr>
          <w:rFonts w:ascii="Arial"/>
          <w:i/>
        </w:rPr>
        <w:t>Efetivo</w:t>
      </w:r>
    </w:p>
    <w:p w14:paraId="40A8F5E1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CED8325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2ECCE414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9D3E926" w14:textId="77777777" w:rsidTr="00AF1F16">
        <w:tc>
          <w:tcPr>
            <w:tcW w:w="1207" w:type="dxa"/>
          </w:tcPr>
          <w:p w14:paraId="0556B19B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69E82EB8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0B553784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5F3F814B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224FF8E2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710BB962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7CC29A81" w14:textId="77777777" w:rsidTr="00AF1F16">
        <w:tc>
          <w:tcPr>
            <w:tcW w:w="2057" w:type="dxa"/>
            <w:gridSpan w:val="2"/>
          </w:tcPr>
          <w:p w14:paraId="01A43D16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14C82626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5D6C3946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1BDE23FC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34174BC5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0AE542D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4AE0325D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15F908D5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0DD48E33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2E60048F" w14:textId="3700EF7B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430906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349BA71C" w14:textId="77777777" w:rsidR="00F232D1" w:rsidRDefault="00F232D1">
      <w:pPr>
        <w:pStyle w:val="Corpodetexto"/>
        <w:rPr>
          <w:rFonts w:ascii="Arial"/>
          <w:sz w:val="20"/>
        </w:rPr>
      </w:pPr>
    </w:p>
    <w:p w14:paraId="5266A9BF" w14:textId="77777777" w:rsidR="00F232D1" w:rsidRDefault="00F232D1">
      <w:pPr>
        <w:pStyle w:val="Corpodetexto"/>
        <w:rPr>
          <w:rFonts w:ascii="Arial"/>
          <w:sz w:val="20"/>
        </w:rPr>
      </w:pPr>
    </w:p>
    <w:p w14:paraId="478AF6A7" w14:textId="77777777" w:rsidR="00F232D1" w:rsidRDefault="00F232D1">
      <w:pPr>
        <w:pStyle w:val="Corpodetexto"/>
        <w:rPr>
          <w:rFonts w:ascii="Arial"/>
          <w:sz w:val="20"/>
        </w:rPr>
      </w:pPr>
    </w:p>
    <w:p w14:paraId="39253E95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64DEB2C4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4E7D04D6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D2F5458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0BC37C34" w14:textId="18341ABB" w:rsidR="00F232D1" w:rsidRDefault="00430906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03AD56" wp14:editId="5EB31B88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7D64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5808E43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FDE8319" w14:textId="77777777" w:rsidR="00F232D1" w:rsidRDefault="00F232D1">
      <w:pPr>
        <w:pStyle w:val="Corpodetexto"/>
        <w:rPr>
          <w:rFonts w:ascii="Arial"/>
          <w:sz w:val="20"/>
        </w:rPr>
      </w:pPr>
    </w:p>
    <w:p w14:paraId="665818FE" w14:textId="77777777" w:rsidR="00F232D1" w:rsidRDefault="00F232D1">
      <w:pPr>
        <w:pStyle w:val="Corpodetexto"/>
        <w:rPr>
          <w:rFonts w:ascii="Arial"/>
          <w:sz w:val="20"/>
        </w:rPr>
      </w:pPr>
    </w:p>
    <w:p w14:paraId="5CC3A9FA" w14:textId="77777777" w:rsidR="002F58E6" w:rsidRDefault="002F58E6">
      <w:pPr>
        <w:pStyle w:val="Corpodetexto"/>
        <w:rPr>
          <w:rFonts w:ascii="Arial"/>
          <w:sz w:val="20"/>
        </w:rPr>
      </w:pPr>
    </w:p>
    <w:p w14:paraId="595CD6A0" w14:textId="77777777" w:rsidR="002F58E6" w:rsidRDefault="002F58E6">
      <w:pPr>
        <w:pStyle w:val="Corpodetexto"/>
        <w:rPr>
          <w:rFonts w:ascii="Arial"/>
          <w:sz w:val="20"/>
        </w:rPr>
      </w:pPr>
    </w:p>
    <w:p w14:paraId="59A2AD29" w14:textId="77777777" w:rsidR="00D05CE4" w:rsidRDefault="00D05CE4">
      <w:pPr>
        <w:rPr>
          <w:rFonts w:ascii="Arial" w:hAnsi="Arial"/>
        </w:rPr>
      </w:pPr>
    </w:p>
    <w:p w14:paraId="590E72A0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1A503B45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12FE8310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48F6AABE" w14:textId="7AEB849B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430906">
        <w:rPr>
          <w:rFonts w:ascii="Arial" w:hAnsi="Arial"/>
          <w:b/>
          <w:sz w:val="28"/>
        </w:rPr>
        <w:t>252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14:paraId="3A012220" w14:textId="77777777" w:rsidR="00162D39" w:rsidRPr="00162D39" w:rsidRDefault="007231BB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162D39" w:rsidRPr="00162D39">
        <w:rPr>
          <w:rFonts w:ascii="Arial"/>
          <w:i/>
        </w:rPr>
        <w:t xml:space="preserve"> para </w:t>
      </w:r>
      <w:r w:rsidR="00162D39" w:rsidRPr="00522BBD">
        <w:rPr>
          <w:rFonts w:ascii="Arial" w:hAnsi="Arial" w:cs="Arial"/>
          <w:i/>
        </w:rPr>
        <w:t xml:space="preserve">Professor </w:t>
      </w:r>
      <w:r>
        <w:rPr>
          <w:rFonts w:ascii="Arial" w:hAnsi="Arial" w:cs="Arial"/>
          <w:i/>
        </w:rPr>
        <w:t>efetivo</w:t>
      </w:r>
    </w:p>
    <w:p w14:paraId="5886FD11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4DA74E0A" w14:textId="77777777" w:rsidR="00F232D1" w:rsidRDefault="00F232D1">
      <w:pPr>
        <w:pStyle w:val="Corpodetexto"/>
        <w:rPr>
          <w:rFonts w:ascii="Arial"/>
          <w:sz w:val="20"/>
        </w:rPr>
      </w:pPr>
    </w:p>
    <w:p w14:paraId="2669BFCF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41F02A70" w14:textId="675216F3" w:rsidR="00EC786F" w:rsidRDefault="00430906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21D6A53" wp14:editId="18BEB5D3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DAFCC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598D40B" w14:textId="77777777" w:rsidR="00EC786F" w:rsidRPr="00EC786F" w:rsidRDefault="00EC786F" w:rsidP="00EC786F"/>
    <w:p w14:paraId="430B7D2B" w14:textId="77777777" w:rsidR="00EC786F" w:rsidRPr="00EC786F" w:rsidRDefault="00EC786F" w:rsidP="00EC786F"/>
    <w:p w14:paraId="2ACDA5ED" w14:textId="77777777" w:rsidR="00EC786F" w:rsidRPr="00EC786F" w:rsidRDefault="00EC786F" w:rsidP="00EC786F"/>
    <w:p w14:paraId="2E633DA1" w14:textId="77777777" w:rsidR="00EC786F" w:rsidRPr="00EC786F" w:rsidRDefault="00EC786F" w:rsidP="00EC786F"/>
    <w:p w14:paraId="30401CBC" w14:textId="77777777" w:rsidR="00EC786F" w:rsidRPr="00EC786F" w:rsidRDefault="00EC786F" w:rsidP="00EC786F"/>
    <w:p w14:paraId="269B2A92" w14:textId="77777777" w:rsidR="00EC786F" w:rsidRPr="00EC786F" w:rsidRDefault="00EC786F" w:rsidP="00EC786F"/>
    <w:p w14:paraId="29BCE773" w14:textId="77777777" w:rsidR="00EC786F" w:rsidRPr="00EC786F" w:rsidRDefault="00EC786F" w:rsidP="00EC786F"/>
    <w:p w14:paraId="4F07FA66" w14:textId="77777777" w:rsidR="00EC786F" w:rsidRPr="00EC786F" w:rsidRDefault="00EC786F" w:rsidP="00EC786F"/>
    <w:p w14:paraId="001DE9CF" w14:textId="77777777" w:rsidR="00EC786F" w:rsidRPr="00EC786F" w:rsidRDefault="00EC786F" w:rsidP="00EC786F"/>
    <w:p w14:paraId="169F5A02" w14:textId="77777777" w:rsidR="00EC786F" w:rsidRPr="00EC786F" w:rsidRDefault="00EC786F" w:rsidP="00EC786F"/>
    <w:p w14:paraId="7A4CADDB" w14:textId="77777777" w:rsidR="00EC786F" w:rsidRPr="00EC786F" w:rsidRDefault="00EC786F" w:rsidP="00EC786F"/>
    <w:p w14:paraId="6AB69C6E" w14:textId="77777777" w:rsidR="00EC786F" w:rsidRPr="00EC786F" w:rsidRDefault="00EC786F" w:rsidP="00EC786F"/>
    <w:p w14:paraId="7A9C0D56" w14:textId="77777777" w:rsidR="00EC786F" w:rsidRPr="00EC786F" w:rsidRDefault="00EC786F" w:rsidP="00EC786F"/>
    <w:p w14:paraId="4FB8933A" w14:textId="77777777" w:rsidR="00EC786F" w:rsidRPr="00EC786F" w:rsidRDefault="00EC786F" w:rsidP="00EC786F"/>
    <w:p w14:paraId="76F502FD" w14:textId="77777777" w:rsidR="00EC786F" w:rsidRPr="00EC786F" w:rsidRDefault="00EC786F" w:rsidP="00EC786F"/>
    <w:p w14:paraId="3080ABD5" w14:textId="77777777" w:rsidR="00EC786F" w:rsidRPr="00EC786F" w:rsidRDefault="00EC786F" w:rsidP="00EC786F"/>
    <w:p w14:paraId="534CD109" w14:textId="77777777" w:rsidR="00EC786F" w:rsidRPr="00EC786F" w:rsidRDefault="00EC786F" w:rsidP="00EC786F"/>
    <w:p w14:paraId="44FC2B1F" w14:textId="77777777" w:rsidR="00EC786F" w:rsidRPr="00EC786F" w:rsidRDefault="00EC786F" w:rsidP="00EC786F"/>
    <w:p w14:paraId="190F30D6" w14:textId="77777777" w:rsidR="00EC786F" w:rsidRPr="00EC786F" w:rsidRDefault="00EC786F" w:rsidP="00EC786F"/>
    <w:p w14:paraId="76D13CC8" w14:textId="77777777" w:rsidR="00EC786F" w:rsidRPr="00EC786F" w:rsidRDefault="00EC786F" w:rsidP="00EC786F"/>
    <w:p w14:paraId="5415C9F4" w14:textId="77777777" w:rsidR="00EC786F" w:rsidRPr="00EC786F" w:rsidRDefault="00EC786F" w:rsidP="00EC786F"/>
    <w:p w14:paraId="62F174DF" w14:textId="77777777" w:rsidR="00EC786F" w:rsidRPr="00EC786F" w:rsidRDefault="00EC786F" w:rsidP="00EC786F"/>
    <w:p w14:paraId="641D8A0B" w14:textId="77777777" w:rsidR="00EC786F" w:rsidRPr="00EC786F" w:rsidRDefault="00EC786F" w:rsidP="00EC786F"/>
    <w:p w14:paraId="5C45AB93" w14:textId="77777777" w:rsidR="00EC786F" w:rsidRPr="00EC786F" w:rsidRDefault="00EC786F" w:rsidP="00EC786F"/>
    <w:p w14:paraId="77D40F99" w14:textId="77777777" w:rsidR="00EC786F" w:rsidRPr="00EC786F" w:rsidRDefault="00EC786F" w:rsidP="00EC786F"/>
    <w:p w14:paraId="1D6761B0" w14:textId="77777777" w:rsidR="00EC786F" w:rsidRDefault="00EC786F" w:rsidP="00EC786F"/>
    <w:p w14:paraId="221B4F37" w14:textId="77777777" w:rsidR="00EC786F" w:rsidRPr="00EC786F" w:rsidRDefault="00EC786F" w:rsidP="00EC786F"/>
    <w:p w14:paraId="0CBAC641" w14:textId="77777777" w:rsidR="00EC786F" w:rsidRPr="00EC786F" w:rsidRDefault="00EC786F" w:rsidP="00EC786F"/>
    <w:p w14:paraId="745453D9" w14:textId="77777777" w:rsidR="00EC786F" w:rsidRPr="00EC786F" w:rsidRDefault="00EC786F" w:rsidP="00EC786F"/>
    <w:p w14:paraId="62219A6D" w14:textId="77777777" w:rsidR="00EC786F" w:rsidRPr="00EC786F" w:rsidRDefault="00EC786F" w:rsidP="00EC786F"/>
    <w:p w14:paraId="3E2E2555" w14:textId="77777777" w:rsidR="00EC786F" w:rsidRPr="00EC786F" w:rsidRDefault="00EC786F" w:rsidP="00EC786F"/>
    <w:p w14:paraId="0B5B10A3" w14:textId="77777777" w:rsidR="00EC786F" w:rsidRPr="00EC786F" w:rsidRDefault="00EC786F" w:rsidP="00EC786F"/>
    <w:p w14:paraId="3F9A0020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30AA4" w14:textId="77777777" w:rsidR="00036988" w:rsidRDefault="00036988" w:rsidP="00F232D1">
      <w:r>
        <w:separator/>
      </w:r>
    </w:p>
  </w:endnote>
  <w:endnote w:type="continuationSeparator" w:id="0">
    <w:p w14:paraId="1022D62C" w14:textId="77777777" w:rsidR="00036988" w:rsidRDefault="00036988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1F69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</w:t>
    </w:r>
    <w:r w:rsidRPr="00592B9B">
      <w:rPr>
        <w:rFonts w:ascii="Arial" w:hAnsi="Arial" w:cs="Arial"/>
        <w:sz w:val="16"/>
      </w:rPr>
      <w:t xml:space="preserve">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1508ACA1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08D359C9" w14:textId="77777777" w:rsidR="00AF1F16" w:rsidRDefault="00AF1F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02F2D" w14:textId="77777777" w:rsidR="00036988" w:rsidRDefault="00036988" w:rsidP="00F232D1">
      <w:r>
        <w:separator/>
      </w:r>
    </w:p>
  </w:footnote>
  <w:footnote w:type="continuationSeparator" w:id="0">
    <w:p w14:paraId="670EBD95" w14:textId="77777777" w:rsidR="00036988" w:rsidRDefault="00036988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50FFA9E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19E99F4B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19ADC313" wp14:editId="3A216AB9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3290BCDD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75AA4219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1FB6B4CA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3F427F07" w14:textId="77777777"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 wp14:anchorId="2F08053D" wp14:editId="61BDBA51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0E7FC1" w14:textId="77777777" w:rsidR="00957A3A" w:rsidRDefault="00957A3A">
    <w:pPr>
      <w:pStyle w:val="Cabealho"/>
    </w:pPr>
  </w:p>
  <w:p w14:paraId="2447C86F" w14:textId="77777777" w:rsidR="00957A3A" w:rsidRDefault="00957A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E07C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73D10E47" w14:textId="77777777" w:rsidTr="00495899">
      <w:trPr>
        <w:trHeight w:val="841"/>
      </w:trPr>
      <w:tc>
        <w:tcPr>
          <w:tcW w:w="1246" w:type="dxa"/>
          <w:vAlign w:val="center"/>
        </w:tcPr>
        <w:p w14:paraId="4568CDFD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6A1A85E" wp14:editId="42C4EA0D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60B32DB0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 xml:space="preserve">Universidade </w:t>
          </w: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Estadual de Maringá</w:t>
          </w:r>
        </w:p>
        <w:p w14:paraId="54EC9D6A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145FDB9B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3C787298" w14:textId="77777777"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 wp14:anchorId="1753CEA4" wp14:editId="052B1BDC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DAA90" w14:textId="77777777" w:rsidR="00AF1F16" w:rsidRDefault="00AF1F16">
    <w:pPr>
      <w:pStyle w:val="Cabealho"/>
    </w:pPr>
  </w:p>
  <w:p w14:paraId="2B251807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36988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966F2"/>
    <w:rsid w:val="003E59F3"/>
    <w:rsid w:val="0041445B"/>
    <w:rsid w:val="00414C04"/>
    <w:rsid w:val="00420296"/>
    <w:rsid w:val="00425722"/>
    <w:rsid w:val="00430906"/>
    <w:rsid w:val="00432F30"/>
    <w:rsid w:val="004B168F"/>
    <w:rsid w:val="00522BBD"/>
    <w:rsid w:val="00584808"/>
    <w:rsid w:val="00626AE9"/>
    <w:rsid w:val="00657409"/>
    <w:rsid w:val="00657D1F"/>
    <w:rsid w:val="00663896"/>
    <w:rsid w:val="006E144B"/>
    <w:rsid w:val="0072214D"/>
    <w:rsid w:val="007231BB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95E30"/>
    <w:rsid w:val="009C0803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7442D"/>
    <w:rsid w:val="00EA1E1C"/>
    <w:rsid w:val="00EC786F"/>
    <w:rsid w:val="00EE6C10"/>
    <w:rsid w:val="00F232D1"/>
    <w:rsid w:val="00FB5B38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149D"/>
  <w15:docId w15:val="{7A93AD78-70C8-4272-A020-0BD9072C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2024-08-21T18:47:00Z</dcterms:created>
  <dcterms:modified xsi:type="dcterms:W3CDTF">2024-08-21T18:47:00Z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